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0830BC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83665B">
        <w:rPr>
          <w:b/>
          <w:bCs/>
        </w:rPr>
        <w:t>True Colours Edition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10BFCD4B" w:rsidR="005C6874" w:rsidRPr="00692424" w:rsidRDefault="00B6692D" w:rsidP="007A2EC4">
      <w:pPr>
        <w:contextualSpacing/>
        <w:rPr>
          <w:b/>
          <w:bCs/>
        </w:rPr>
      </w:pPr>
      <w:r w:rsidRPr="00692424">
        <w:rPr>
          <w:b/>
          <w:bCs/>
        </w:rPr>
        <w:t>01.01</w:t>
      </w:r>
      <w:r w:rsidR="00E91901" w:rsidRPr="00692424">
        <w:rPr>
          <w:b/>
          <w:bCs/>
        </w:rPr>
        <w:t xml:space="preserve"> _________ m²</w:t>
      </w:r>
      <w:r w:rsidR="00F7298D" w:rsidRPr="00692424">
        <w:rPr>
          <w:b/>
          <w:bCs/>
        </w:rPr>
        <w:t xml:space="preserve"> </w:t>
      </w:r>
      <w:r w:rsidR="003276C7" w:rsidRPr="00692424">
        <w:rPr>
          <w:b/>
          <w:bCs/>
        </w:rPr>
        <w:t>True Colours Edition Eiche</w:t>
      </w:r>
      <w:r w:rsidR="00692424" w:rsidRPr="00692424">
        <w:rPr>
          <w:b/>
          <w:bCs/>
        </w:rPr>
        <w:t xml:space="preserve"> 1</w:t>
      </w:r>
      <w:r w:rsidR="00692424">
        <w:rPr>
          <w:b/>
          <w:bCs/>
        </w:rPr>
        <w:t>5*</w:t>
      </w:r>
      <w:r w:rsidR="003276C7" w:rsidRPr="00692424">
        <w:rPr>
          <w:b/>
          <w:bCs/>
        </w:rPr>
        <w:t xml:space="preserve"> angeräuchert </w:t>
      </w:r>
      <w:r w:rsidR="00F9349D" w:rsidRPr="00692424">
        <w:rPr>
          <w:b/>
          <w:bCs/>
        </w:rPr>
        <w:t>Lava</w:t>
      </w:r>
      <w:r w:rsidR="00E91901" w:rsidRPr="00692424">
        <w:rPr>
          <w:b/>
          <w:bCs/>
        </w:rPr>
        <w:tab/>
        <w:t>EP________€/m²</w:t>
      </w:r>
      <w:r w:rsidR="00E91901" w:rsidRPr="00692424">
        <w:rPr>
          <w:b/>
          <w:bCs/>
        </w:rPr>
        <w:tab/>
        <w:t>GP__________€</w:t>
      </w:r>
    </w:p>
    <w:p w14:paraId="49672767" w14:textId="77777777" w:rsidR="005F61CE" w:rsidRPr="00692424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AF3DE7C" w:rsidR="007A2EC4" w:rsidRPr="00692424" w:rsidRDefault="003276C7" w:rsidP="007A2EC4">
      <w:pPr>
        <w:contextualSpacing/>
        <w:rPr>
          <w:b/>
          <w:bCs/>
          <w:lang w:val="en-US"/>
        </w:rPr>
      </w:pPr>
      <w:r w:rsidRPr="00692424">
        <w:rPr>
          <w:b/>
          <w:bCs/>
          <w:lang w:val="en-US"/>
        </w:rPr>
        <w:t>True Colours Edition</w:t>
      </w:r>
    </w:p>
    <w:p w14:paraId="2B2A3007" w14:textId="77777777" w:rsidR="007A2EC4" w:rsidRPr="00692424" w:rsidRDefault="00B6692D" w:rsidP="007A2EC4">
      <w:pPr>
        <w:contextualSpacing/>
        <w:rPr>
          <w:lang w:val="en-US"/>
        </w:rPr>
      </w:pPr>
      <w:r w:rsidRPr="00692424">
        <w:rPr>
          <w:lang w:val="en-US"/>
        </w:rPr>
        <w:t>Bauwerk Parkett GmbH</w:t>
      </w:r>
    </w:p>
    <w:p w14:paraId="66D42053" w14:textId="77777777" w:rsidR="005C6874" w:rsidRPr="00692424" w:rsidRDefault="00B6692D" w:rsidP="007A2EC4">
      <w:pPr>
        <w:contextualSpacing/>
      </w:pPr>
      <w:r w:rsidRPr="00692424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E8A6B13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2100 x 190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77777777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r w:rsidRPr="007A2EC4">
        <w:t>Naturöl behandelt, tief gebürstet und längsseitig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2A812DD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3276C7">
        <w:t>5</w:t>
      </w:r>
      <w:r w:rsidR="00913202">
        <w:t>*</w:t>
      </w:r>
    </w:p>
    <w:p w14:paraId="3304513F" w14:textId="21736FE0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3276C7">
        <w:t xml:space="preserve">angeräuchert, </w:t>
      </w:r>
      <w:r w:rsidR="00000AB8">
        <w:t>naturgeölt</w:t>
      </w:r>
      <w:r w:rsidR="003276C7">
        <w:t xml:space="preserve"> </w:t>
      </w:r>
      <w:r w:rsidR="00F9349D">
        <w:t>Lav</w:t>
      </w:r>
      <w:r w:rsidR="00913202">
        <w:t>a</w:t>
      </w:r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1AF3E1B5" w14:textId="776AD6B8" w:rsidR="00C60B82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  <w:r w:rsidR="00C60B82">
        <w:rPr>
          <w:b/>
          <w:bCs/>
        </w:rPr>
        <w:br w:type="page"/>
      </w:r>
    </w:p>
    <w:p w14:paraId="58BC4761" w14:textId="77777777" w:rsidR="00562230" w:rsidRDefault="00562230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>Bauwerk Pflegeöl Eco farblos (oder glw.)</w:t>
      </w:r>
    </w:p>
    <w:p w14:paraId="646052DB" w14:textId="77777777" w:rsidR="005C6874" w:rsidRDefault="005C6874" w:rsidP="007A2EC4">
      <w:pPr>
        <w:contextualSpacing/>
      </w:pPr>
    </w:p>
    <w:p w14:paraId="694EC2D9" w14:textId="6C15F5B7" w:rsidR="005C6874" w:rsidRDefault="00B6692D" w:rsidP="007A2EC4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glw.</w:t>
      </w:r>
    </w:p>
    <w:p w14:paraId="21805748" w14:textId="53A12AEA" w:rsidR="005F61CE" w:rsidRDefault="005F61CE" w:rsidP="007A2EC4">
      <w:pPr>
        <w:contextualSpacing/>
      </w:pPr>
    </w:p>
    <w:p w14:paraId="147B6B65" w14:textId="6623BB95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276C7"/>
    <w:rsid w:val="003F404A"/>
    <w:rsid w:val="00562230"/>
    <w:rsid w:val="005A2236"/>
    <w:rsid w:val="005C6874"/>
    <w:rsid w:val="005F61CE"/>
    <w:rsid w:val="00692424"/>
    <w:rsid w:val="006F5927"/>
    <w:rsid w:val="007A2EC4"/>
    <w:rsid w:val="007B6B31"/>
    <w:rsid w:val="0083665B"/>
    <w:rsid w:val="00913202"/>
    <w:rsid w:val="009D2C47"/>
    <w:rsid w:val="00A87D3F"/>
    <w:rsid w:val="00B13AAA"/>
    <w:rsid w:val="00B6692D"/>
    <w:rsid w:val="00BC7B99"/>
    <w:rsid w:val="00C60B82"/>
    <w:rsid w:val="00C612AA"/>
    <w:rsid w:val="00E91901"/>
    <w:rsid w:val="00F7298D"/>
    <w:rsid w:val="00F9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2020-03-03T15:49:00Z</dcterms:created>
  <dcterms:modified xsi:type="dcterms:W3CDTF">2021-01-11T09:19:00Z</dcterms:modified>
</cp:coreProperties>
</file>